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</w:t>
      </w:r>
      <w:r w:rsidR="001D1D32">
        <w:rPr>
          <w:rFonts w:ascii="Arial" w:eastAsia="Arial" w:hAnsi="Arial" w:cs="Arial"/>
        </w:rPr>
        <w:t>. Nº 025</w:t>
      </w:r>
      <w:r>
        <w:rPr>
          <w:rFonts w:ascii="Arial" w:eastAsia="Arial" w:hAnsi="Arial" w:cs="Arial"/>
        </w:rPr>
        <w:t>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645260">
        <w:rPr>
          <w:rFonts w:ascii="Arial" w:eastAsia="Arial" w:hAnsi="Arial" w:cs="Arial"/>
        </w:rPr>
        <w:t>.</w:t>
      </w:r>
    </w:p>
    <w:p w:rsidR="008D1987" w:rsidRDefault="00645260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3C28BF">
        <w:rPr>
          <w:rFonts w:ascii="Arial" w:eastAsia="Arial" w:hAnsi="Arial" w:cs="Arial"/>
        </w:rPr>
        <w:t xml:space="preserve"> Indi</w:t>
      </w:r>
      <w:r w:rsidR="001D1D32">
        <w:rPr>
          <w:rFonts w:ascii="Arial" w:eastAsia="Arial" w:hAnsi="Arial" w:cs="Arial"/>
        </w:rPr>
        <w:t xml:space="preserve">cação – </w:t>
      </w:r>
      <w:proofErr w:type="spellStart"/>
      <w:r w:rsidR="001D1D32">
        <w:rPr>
          <w:rFonts w:ascii="Arial" w:eastAsia="Arial" w:hAnsi="Arial" w:cs="Arial"/>
        </w:rPr>
        <w:t>Emiliane</w:t>
      </w:r>
      <w:proofErr w:type="spellEnd"/>
      <w:r w:rsidR="001D1D32">
        <w:rPr>
          <w:rFonts w:ascii="Arial" w:eastAsia="Arial" w:hAnsi="Arial" w:cs="Arial"/>
        </w:rPr>
        <w:t xml:space="preserve"> Ribeiro Lázaro</w:t>
      </w:r>
      <w:r>
        <w:rPr>
          <w:rFonts w:ascii="Arial" w:eastAsia="Arial" w:hAnsi="Arial" w:cs="Arial"/>
        </w:rPr>
        <w:t>.</w:t>
      </w:r>
    </w:p>
    <w:p w:rsidR="008D1987" w:rsidRDefault="00645260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645260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proofErr w:type="spellStart"/>
      <w:r w:rsidR="001D1D32" w:rsidRPr="001D1D32">
        <w:rPr>
          <w:rFonts w:ascii="Arial" w:eastAsia="Arial" w:hAnsi="Arial" w:cs="Arial"/>
          <w:b/>
          <w:sz w:val="24"/>
          <w:szCs w:val="24"/>
        </w:rPr>
        <w:t>Emiliane</w:t>
      </w:r>
      <w:proofErr w:type="spellEnd"/>
      <w:r w:rsidR="001D1D32" w:rsidRPr="001D1D32">
        <w:rPr>
          <w:rFonts w:ascii="Arial" w:eastAsia="Arial" w:hAnsi="Arial" w:cs="Arial"/>
          <w:b/>
          <w:sz w:val="24"/>
          <w:szCs w:val="24"/>
        </w:rPr>
        <w:t xml:space="preserve"> Ribeiro Lázaro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1D1D32" w:rsidRPr="001D1D32" w:rsidRDefault="001D1D32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1D1D32">
        <w:rPr>
          <w:rFonts w:ascii="Arial" w:eastAsia="Arial" w:hAnsi="Arial" w:cs="Arial"/>
          <w:sz w:val="24"/>
          <w:szCs w:val="24"/>
        </w:rPr>
        <w:t xml:space="preserve">- Limpeza do canteiro próximo à Secretaria de Educação; muito mato, o que pode levar a diversos riscos. </w:t>
      </w:r>
    </w:p>
    <w:p w:rsidR="001D1D32" w:rsidRPr="001D1D32" w:rsidRDefault="001D1D32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1D1D32">
        <w:rPr>
          <w:rFonts w:ascii="Arial" w:eastAsia="Arial" w:hAnsi="Arial" w:cs="Arial"/>
          <w:sz w:val="24"/>
          <w:szCs w:val="24"/>
        </w:rPr>
        <w:t>- Retirada dos entulhos próximo ao trailer da Dona Maria, em a COOCAFE, próximo às margens da BR 262.</w:t>
      </w:r>
    </w:p>
    <w:p w:rsidR="001D1D32" w:rsidRPr="001D1D32" w:rsidRDefault="001D1D32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1D1D32">
        <w:rPr>
          <w:rFonts w:ascii="Arial" w:eastAsia="Arial" w:hAnsi="Arial" w:cs="Arial"/>
          <w:sz w:val="24"/>
          <w:szCs w:val="24"/>
        </w:rPr>
        <w:t xml:space="preserve">- Melhoria do Calçamento da Avenida 07 de Setembro e da avenida Mario Andreazza próximo aos trailers. </w:t>
      </w:r>
    </w:p>
    <w:p w:rsidR="001D1D32" w:rsidRDefault="001D1D32" w:rsidP="001D1D32">
      <w:pPr>
        <w:jc w:val="both"/>
        <w:rPr>
          <w:rFonts w:ascii="Arial" w:eastAsia="Arial" w:hAnsi="Arial" w:cs="Arial"/>
          <w:sz w:val="24"/>
          <w:szCs w:val="24"/>
        </w:rPr>
      </w:pPr>
      <w:r w:rsidRPr="001D1D32">
        <w:rPr>
          <w:rFonts w:ascii="Arial" w:eastAsia="Arial" w:hAnsi="Arial" w:cs="Arial"/>
          <w:sz w:val="24"/>
          <w:szCs w:val="24"/>
        </w:rPr>
        <w:t xml:space="preserve">- Dragagem, aumento da profundidade do rio do bairro Ipê atrás da A </w:t>
      </w:r>
      <w:proofErr w:type="spellStart"/>
      <w:r w:rsidRPr="001D1D32">
        <w:rPr>
          <w:rFonts w:ascii="Arial" w:eastAsia="Arial" w:hAnsi="Arial" w:cs="Arial"/>
          <w:sz w:val="24"/>
          <w:szCs w:val="24"/>
        </w:rPr>
        <w:t>Baiúca</w:t>
      </w:r>
      <w:proofErr w:type="spellEnd"/>
      <w:r w:rsidRPr="001D1D32">
        <w:rPr>
          <w:rFonts w:ascii="Arial" w:eastAsia="Arial" w:hAnsi="Arial" w:cs="Arial"/>
          <w:sz w:val="24"/>
          <w:szCs w:val="24"/>
        </w:rPr>
        <w:t xml:space="preserve"> Pizzaria.</w:t>
      </w:r>
    </w:p>
    <w:p w:rsidR="008D1987" w:rsidRDefault="00645260" w:rsidP="001D1D3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DA4F08">
        <w:rPr>
          <w:rFonts w:ascii="Arial" w:eastAsia="Arial" w:hAnsi="Arial" w:cs="Arial"/>
          <w:sz w:val="24"/>
          <w:szCs w:val="24"/>
        </w:rPr>
        <w:t xml:space="preserve">No aguardo de uma especial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645260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645260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60" w:rsidRDefault="00645260">
      <w:pPr>
        <w:spacing w:after="0" w:line="240" w:lineRule="auto"/>
      </w:pPr>
      <w:r>
        <w:separator/>
      </w:r>
    </w:p>
  </w:endnote>
  <w:endnote w:type="continuationSeparator" w:id="0">
    <w:p w:rsidR="00645260" w:rsidRDefault="006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45260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60" w:rsidRDefault="00645260">
      <w:pPr>
        <w:spacing w:after="0" w:line="240" w:lineRule="auto"/>
      </w:pPr>
      <w:r>
        <w:separator/>
      </w:r>
    </w:p>
  </w:footnote>
  <w:footnote w:type="continuationSeparator" w:id="0">
    <w:p w:rsidR="00645260" w:rsidRDefault="006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45260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1D1D32"/>
    <w:rsid w:val="003C28BF"/>
    <w:rsid w:val="00645260"/>
    <w:rsid w:val="008D1987"/>
    <w:rsid w:val="00D128DD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2023-02-15T17:08:00Z</cp:lastPrinted>
  <dcterms:created xsi:type="dcterms:W3CDTF">2023-02-15T17:12:00Z</dcterms:created>
  <dcterms:modified xsi:type="dcterms:W3CDTF">2023-02-15T17:12:00Z</dcterms:modified>
</cp:coreProperties>
</file>