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DDF37AC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DD6CCB">
        <w:rPr>
          <w:rFonts w:ascii="Arial" w:eastAsia="Arial" w:hAnsi="Arial" w:cs="Arial"/>
        </w:rPr>
        <w:t>66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8DABCE2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DD6CCB">
        <w:rPr>
          <w:rFonts w:ascii="Arial" w:eastAsia="Arial" w:hAnsi="Arial" w:cs="Arial"/>
        </w:rPr>
        <w:t>Silvio Rodrigues de Oliveira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14BF4289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DD6CCB">
        <w:rPr>
          <w:rFonts w:ascii="Arial" w:eastAsia="Arial" w:hAnsi="Arial" w:cs="Arial"/>
          <w:b/>
        </w:rPr>
        <w:t>SILVIO RODRIGUES DE OLIVEIRA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66443F89" w14:textId="6C1980FB" w:rsidR="00DD6CCB" w:rsidRPr="00DD6CCB" w:rsidRDefault="00DD6CCB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Reparo da rede Pluvial da Loja Casa São Jorge até a ponte do Centro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 xml:space="preserve"> está exalando mal cheiro;</w:t>
      </w:r>
    </w:p>
    <w:p w14:paraId="2976191E" w14:textId="2D24BFB2" w:rsidR="00DD6CCB" w:rsidRPr="00DD6CCB" w:rsidRDefault="00DD6CCB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Reparo nas trincheiras (canaleta de enxurrada) no Bairro Pro Morar I, em razão do </w:t>
      </w:r>
      <w:proofErr w:type="gramStart"/>
      <w:r>
        <w:rPr>
          <w:rFonts w:ascii="Arial" w:hAnsi="Arial" w:cs="Arial"/>
        </w:rPr>
        <w:t>mal</w:t>
      </w:r>
      <w:proofErr w:type="gramEnd"/>
      <w:r>
        <w:rPr>
          <w:rFonts w:ascii="Arial" w:hAnsi="Arial" w:cs="Arial"/>
        </w:rPr>
        <w:t xml:space="preserve"> cheiro que tem causado na localidade.</w:t>
      </w:r>
    </w:p>
    <w:p w14:paraId="7FEC6CF4" w14:textId="316ACE83" w:rsidR="00DD6CCB" w:rsidRPr="00DD6CCB" w:rsidRDefault="00DD6CCB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Providenciar 01 bueiro no Bairro São Sebastião (Pro Morar I), complementando a captação de água que sai da trincheira </w:t>
      </w:r>
      <w:r>
        <w:rPr>
          <w:rFonts w:ascii="Arial" w:hAnsi="Arial" w:cs="Arial"/>
        </w:rPr>
        <w:t>(canaleta de enxurrada)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6E9D5293" w14:textId="1D7A5B8A" w:rsidR="00544B07" w:rsidRPr="00DD6CCB" w:rsidRDefault="00BA01D7" w:rsidP="00DD6CCB">
      <w:pPr>
        <w:jc w:val="both"/>
        <w:rPr>
          <w:rFonts w:ascii="Arial" w:eastAsia="Arial" w:hAnsi="Arial" w:cs="Arial"/>
        </w:rPr>
      </w:pPr>
      <w:r w:rsidRPr="00DD6CCB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49461" w14:textId="77777777" w:rsidR="00683530" w:rsidRDefault="00683530">
      <w:pPr>
        <w:spacing w:after="0" w:line="240" w:lineRule="auto"/>
      </w:pPr>
      <w:r>
        <w:separator/>
      </w:r>
    </w:p>
  </w:endnote>
  <w:endnote w:type="continuationSeparator" w:id="0">
    <w:p w14:paraId="75E30428" w14:textId="77777777" w:rsidR="00683530" w:rsidRDefault="0068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57271" w14:textId="77777777" w:rsidR="00683530" w:rsidRDefault="00683530">
      <w:pPr>
        <w:spacing w:after="0" w:line="240" w:lineRule="auto"/>
      </w:pPr>
      <w:r>
        <w:separator/>
      </w:r>
    </w:p>
  </w:footnote>
  <w:footnote w:type="continuationSeparator" w:id="0">
    <w:p w14:paraId="6CB452FC" w14:textId="77777777" w:rsidR="00683530" w:rsidRDefault="0068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313BA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52F2D"/>
    <w:rsid w:val="00671887"/>
    <w:rsid w:val="00683530"/>
    <w:rsid w:val="006F733B"/>
    <w:rsid w:val="00727E35"/>
    <w:rsid w:val="007C6EF8"/>
    <w:rsid w:val="007C7073"/>
    <w:rsid w:val="00824EE4"/>
    <w:rsid w:val="00852A6B"/>
    <w:rsid w:val="008A45FE"/>
    <w:rsid w:val="00914019"/>
    <w:rsid w:val="00A46171"/>
    <w:rsid w:val="00A52B65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2021-05-26T17:31:00Z</dcterms:created>
  <dcterms:modified xsi:type="dcterms:W3CDTF">2021-05-26T17:37:00Z</dcterms:modified>
</cp:coreProperties>
</file>