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13244" w14:textId="6D63B354" w:rsidR="00544B07" w:rsidRDefault="00BA01D7">
      <w:pPr>
        <w:ind w:right="5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OF.</w:t>
      </w:r>
      <w:proofErr w:type="gramStart"/>
      <w:r>
        <w:rPr>
          <w:rFonts w:ascii="Arial" w:eastAsia="Arial" w:hAnsi="Arial" w:cs="Arial"/>
        </w:rPr>
        <w:t>GAB.</w:t>
      </w:r>
      <w:proofErr w:type="gramEnd"/>
      <w:r>
        <w:rPr>
          <w:rFonts w:ascii="Arial" w:eastAsia="Arial" w:hAnsi="Arial" w:cs="Arial"/>
        </w:rPr>
        <w:t xml:space="preserve">PRES. Nº </w:t>
      </w:r>
      <w:r w:rsidR="008F7D98">
        <w:rPr>
          <w:rFonts w:ascii="Arial" w:eastAsia="Arial" w:hAnsi="Arial" w:cs="Arial"/>
        </w:rPr>
        <w:t>10</w:t>
      </w:r>
      <w:r w:rsidR="00ED2A44">
        <w:rPr>
          <w:rFonts w:ascii="Arial" w:eastAsia="Arial" w:hAnsi="Arial" w:cs="Arial"/>
        </w:rPr>
        <w:t>9</w:t>
      </w:r>
      <w:r>
        <w:rPr>
          <w:rFonts w:ascii="Arial" w:eastAsia="Arial" w:hAnsi="Arial" w:cs="Arial"/>
        </w:rPr>
        <w:t>/2021</w:t>
      </w:r>
    </w:p>
    <w:p w14:paraId="1E8225C9" w14:textId="4336D5B8" w:rsidR="00544B07" w:rsidRDefault="00BA01D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437600">
        <w:rPr>
          <w:rFonts w:ascii="Arial" w:eastAsia="Arial" w:hAnsi="Arial" w:cs="Arial"/>
        </w:rPr>
        <w:t>18</w:t>
      </w:r>
      <w:r>
        <w:rPr>
          <w:rFonts w:ascii="Arial" w:eastAsia="Arial" w:hAnsi="Arial" w:cs="Arial"/>
        </w:rPr>
        <w:t xml:space="preserve"> de </w:t>
      </w:r>
      <w:r w:rsidR="008F7D98">
        <w:rPr>
          <w:rFonts w:ascii="Arial" w:eastAsia="Arial" w:hAnsi="Arial" w:cs="Arial"/>
        </w:rPr>
        <w:t>agosto</w:t>
      </w:r>
      <w:r>
        <w:rPr>
          <w:rFonts w:ascii="Arial" w:eastAsia="Arial" w:hAnsi="Arial" w:cs="Arial"/>
        </w:rPr>
        <w:t xml:space="preserve"> de 2021</w:t>
      </w:r>
      <w:r w:rsidR="00AE62E4">
        <w:rPr>
          <w:rFonts w:ascii="Arial" w:eastAsia="Arial" w:hAnsi="Arial" w:cs="Arial"/>
        </w:rPr>
        <w:t>.</w:t>
      </w:r>
    </w:p>
    <w:p w14:paraId="01F043A6" w14:textId="77777777" w:rsidR="00544B07" w:rsidRDefault="00544B07">
      <w:pPr>
        <w:rPr>
          <w:rFonts w:ascii="Arial" w:eastAsia="Arial" w:hAnsi="Arial" w:cs="Arial"/>
        </w:rPr>
      </w:pPr>
    </w:p>
    <w:p w14:paraId="795FF08C" w14:textId="770060E7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REF: Apresenta </w:t>
      </w:r>
      <w:r w:rsidR="00ED2A44">
        <w:rPr>
          <w:rFonts w:ascii="Arial" w:eastAsia="Arial" w:hAnsi="Arial" w:cs="Arial"/>
        </w:rPr>
        <w:t>indicações</w:t>
      </w:r>
      <w:r w:rsidR="00DD491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- Vereador </w:t>
      </w:r>
      <w:bookmarkStart w:id="0" w:name="_Hlk79766509"/>
      <w:r w:rsidR="008F7D98">
        <w:rPr>
          <w:rFonts w:ascii="Arial" w:eastAsia="Arial" w:hAnsi="Arial" w:cs="Arial"/>
        </w:rPr>
        <w:t>Elias Cândido da Silveira</w:t>
      </w:r>
      <w:bookmarkEnd w:id="0"/>
    </w:p>
    <w:p w14:paraId="709C225F" w14:textId="77777777" w:rsidR="00544B07" w:rsidRDefault="00544B07">
      <w:pPr>
        <w:ind w:left="142" w:right="565" w:hanging="142"/>
        <w:jc w:val="both"/>
        <w:rPr>
          <w:rFonts w:ascii="Arial" w:eastAsia="Arial" w:hAnsi="Arial" w:cs="Arial"/>
        </w:rPr>
      </w:pPr>
    </w:p>
    <w:p w14:paraId="30DF7C7E" w14:textId="77777777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Exmo. Sr. Prefeito Municipal,</w:t>
      </w:r>
    </w:p>
    <w:p w14:paraId="08B7A97F" w14:textId="77777777" w:rsidR="00544B07" w:rsidRDefault="00544B07">
      <w:pPr>
        <w:jc w:val="both"/>
        <w:rPr>
          <w:rFonts w:ascii="Arial" w:eastAsia="Arial" w:hAnsi="Arial" w:cs="Arial"/>
        </w:rPr>
      </w:pPr>
    </w:p>
    <w:p w14:paraId="08EE17B3" w14:textId="586FBB5A" w:rsidR="00544B07" w:rsidRDefault="00BA01D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Sessão Ordinária da Câmara Municipal de Ibatiba-ES, realizada em </w:t>
      </w:r>
      <w:r w:rsidR="00671887">
        <w:rPr>
          <w:rFonts w:ascii="Arial" w:eastAsia="Arial" w:hAnsi="Arial" w:cs="Arial"/>
        </w:rPr>
        <w:t>1</w:t>
      </w:r>
      <w:r w:rsidR="008F7D98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 xml:space="preserve"> de </w:t>
      </w:r>
      <w:r w:rsidR="008F7D98">
        <w:rPr>
          <w:rFonts w:ascii="Arial" w:eastAsia="Arial" w:hAnsi="Arial" w:cs="Arial"/>
        </w:rPr>
        <w:t>agosto</w:t>
      </w:r>
      <w:r>
        <w:rPr>
          <w:rFonts w:ascii="Arial" w:eastAsia="Arial" w:hAnsi="Arial" w:cs="Arial"/>
        </w:rPr>
        <w:t xml:space="preserve"> de 2021, </w:t>
      </w:r>
      <w:r w:rsidR="007C6EF8">
        <w:rPr>
          <w:rFonts w:ascii="Arial" w:eastAsia="Arial" w:hAnsi="Arial" w:cs="Arial"/>
        </w:rPr>
        <w:t>foi apresentado</w:t>
      </w:r>
      <w:r w:rsidR="005B07AE">
        <w:rPr>
          <w:rFonts w:ascii="Arial" w:eastAsia="Arial" w:hAnsi="Arial" w:cs="Arial"/>
        </w:rPr>
        <w:t>,</w:t>
      </w:r>
      <w:r w:rsidR="00185223">
        <w:rPr>
          <w:rFonts w:ascii="Arial" w:eastAsia="Arial" w:hAnsi="Arial" w:cs="Arial"/>
        </w:rPr>
        <w:t xml:space="preserve"> pelo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Vereador </w:t>
      </w:r>
      <w:r w:rsidR="008F7D98" w:rsidRPr="008F7D98">
        <w:rPr>
          <w:rFonts w:ascii="Arial" w:eastAsia="Arial" w:hAnsi="Arial" w:cs="Arial"/>
          <w:b/>
        </w:rPr>
        <w:t>Elias Cândido da Silveira</w:t>
      </w:r>
      <w:r>
        <w:rPr>
          <w:rFonts w:ascii="Arial" w:eastAsia="Arial" w:hAnsi="Arial" w:cs="Arial"/>
        </w:rPr>
        <w:t xml:space="preserve">, </w:t>
      </w:r>
      <w:r w:rsidR="00ED2A44">
        <w:rPr>
          <w:rFonts w:ascii="Arial" w:eastAsia="Arial" w:hAnsi="Arial" w:cs="Arial"/>
        </w:rPr>
        <w:t>as seguintes indicações:</w:t>
      </w:r>
    </w:p>
    <w:p w14:paraId="4DAFB0E8" w14:textId="77777777" w:rsidR="00ED2A44" w:rsidRDefault="00ED2A44" w:rsidP="00ED2A44">
      <w:pPr>
        <w:pStyle w:val="PargrafodaLista"/>
        <w:numPr>
          <w:ilvl w:val="0"/>
          <w:numId w:val="5"/>
        </w:numPr>
        <w:spacing w:line="254" w:lineRule="auto"/>
        <w:jc w:val="both"/>
        <w:rPr>
          <w:rFonts w:ascii="Arial" w:hAnsi="Arial" w:cs="Arial"/>
          <w:sz w:val="24"/>
          <w:szCs w:val="24"/>
        </w:rPr>
      </w:pPr>
      <w:r w:rsidRPr="00211B3A">
        <w:rPr>
          <w:rFonts w:ascii="Arial" w:hAnsi="Arial" w:cs="Arial"/>
          <w:sz w:val="24"/>
          <w:szCs w:val="24"/>
        </w:rPr>
        <w:t>Reforma do M</w:t>
      </w:r>
      <w:r>
        <w:rPr>
          <w:rFonts w:ascii="Arial" w:hAnsi="Arial" w:cs="Arial"/>
          <w:sz w:val="24"/>
          <w:szCs w:val="24"/>
        </w:rPr>
        <w:t>o</w:t>
      </w:r>
      <w:r w:rsidRPr="00211B3A">
        <w:rPr>
          <w:rFonts w:ascii="Arial" w:hAnsi="Arial" w:cs="Arial"/>
          <w:sz w:val="24"/>
          <w:szCs w:val="24"/>
        </w:rPr>
        <w:t>numento dos tropeiros</w:t>
      </w:r>
      <w:r>
        <w:rPr>
          <w:rFonts w:ascii="Arial" w:hAnsi="Arial" w:cs="Arial"/>
          <w:sz w:val="24"/>
          <w:szCs w:val="24"/>
        </w:rPr>
        <w:t>;</w:t>
      </w:r>
    </w:p>
    <w:p w14:paraId="68229BE8" w14:textId="56C941F3" w:rsidR="00ED2A44" w:rsidRDefault="00ED2A44" w:rsidP="00ED2A44">
      <w:pPr>
        <w:pStyle w:val="PargrafodaLista"/>
        <w:numPr>
          <w:ilvl w:val="0"/>
          <w:numId w:val="5"/>
        </w:numPr>
        <w:spacing w:line="25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Limpeza do Rio Pardo, considerando que </w:t>
      </w:r>
      <w:proofErr w:type="gramStart"/>
      <w:r>
        <w:rPr>
          <w:rFonts w:ascii="Arial" w:hAnsi="Arial" w:cs="Arial"/>
          <w:sz w:val="24"/>
          <w:szCs w:val="24"/>
        </w:rPr>
        <w:t>a época de chuvas intensas, e a ausência da li</w:t>
      </w:r>
      <w:r w:rsidR="00437600">
        <w:rPr>
          <w:rFonts w:ascii="Arial" w:hAnsi="Arial" w:cs="Arial"/>
          <w:sz w:val="24"/>
          <w:szCs w:val="24"/>
        </w:rPr>
        <w:t>mpeza pode ocasionar</w:t>
      </w:r>
      <w:proofErr w:type="gramEnd"/>
      <w:r w:rsidR="00437600">
        <w:rPr>
          <w:rFonts w:ascii="Arial" w:hAnsi="Arial" w:cs="Arial"/>
          <w:sz w:val="24"/>
          <w:szCs w:val="24"/>
        </w:rPr>
        <w:t xml:space="preserve"> enchentes.</w:t>
      </w:r>
    </w:p>
    <w:p w14:paraId="01F3F01B" w14:textId="0C1F8DAB" w:rsidR="00437600" w:rsidRPr="00211B3A" w:rsidRDefault="00437600" w:rsidP="00437600">
      <w:pPr>
        <w:pStyle w:val="PargrafodaLista"/>
        <w:numPr>
          <w:ilvl w:val="0"/>
          <w:numId w:val="5"/>
        </w:numPr>
        <w:spacing w:line="254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437600">
        <w:rPr>
          <w:rFonts w:ascii="Arial" w:hAnsi="Arial" w:cs="Arial"/>
          <w:sz w:val="24"/>
          <w:szCs w:val="24"/>
        </w:rPr>
        <w:t>Seja</w:t>
      </w:r>
      <w:proofErr w:type="gramEnd"/>
      <w:r w:rsidRPr="00437600">
        <w:rPr>
          <w:rFonts w:ascii="Arial" w:hAnsi="Arial" w:cs="Arial"/>
          <w:sz w:val="24"/>
          <w:szCs w:val="24"/>
        </w:rPr>
        <w:t xml:space="preserve"> ligada ou consertada as lâmpadas da quadra </w:t>
      </w:r>
      <w:proofErr w:type="spellStart"/>
      <w:r w:rsidRPr="00437600">
        <w:rPr>
          <w:rFonts w:ascii="Arial" w:hAnsi="Arial" w:cs="Arial"/>
          <w:sz w:val="24"/>
          <w:szCs w:val="24"/>
        </w:rPr>
        <w:t>society</w:t>
      </w:r>
      <w:proofErr w:type="spellEnd"/>
      <w:r w:rsidRPr="00437600">
        <w:rPr>
          <w:rFonts w:ascii="Arial" w:hAnsi="Arial" w:cs="Arial"/>
          <w:sz w:val="24"/>
          <w:szCs w:val="24"/>
        </w:rPr>
        <w:t xml:space="preserve"> do Bairro Lacerda.</w:t>
      </w:r>
    </w:p>
    <w:p w14:paraId="6E9D5293" w14:textId="54EE5EE7" w:rsidR="00544B07" w:rsidRPr="00F34BBE" w:rsidRDefault="00BA01D7" w:rsidP="00F34BBE">
      <w:pPr>
        <w:jc w:val="both"/>
        <w:rPr>
          <w:rFonts w:ascii="Arial" w:eastAsia="Arial" w:hAnsi="Arial" w:cs="Arial"/>
        </w:rPr>
      </w:pPr>
      <w:r w:rsidRPr="00F34BBE">
        <w:rPr>
          <w:rFonts w:ascii="Arial" w:eastAsia="Arial" w:hAnsi="Arial" w:cs="Arial"/>
        </w:rPr>
        <w:t>Sendo assim, encaminho as referidas indicações e requerimentos. No aguardo de uma especial atenção em torno do assunto em tela, no ensejo apresentamos V. Ex.ª os nossos protestos de elevada estima e consideração.</w:t>
      </w:r>
    </w:p>
    <w:p w14:paraId="2475B429" w14:textId="77777777" w:rsidR="00544B07" w:rsidRDefault="00544B07">
      <w:pPr>
        <w:ind w:right="565"/>
        <w:jc w:val="both"/>
        <w:rPr>
          <w:rFonts w:ascii="Arial" w:eastAsia="Arial" w:hAnsi="Arial" w:cs="Arial"/>
        </w:rPr>
      </w:pPr>
      <w:bookmarkStart w:id="1" w:name="_GoBack"/>
      <w:bookmarkEnd w:id="1"/>
    </w:p>
    <w:p w14:paraId="528D4BF4" w14:textId="77777777" w:rsidR="00544B07" w:rsidRDefault="00BA01D7">
      <w:pPr>
        <w:spacing w:after="0" w:line="240" w:lineRule="auto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Fernando Vieira de Souza </w:t>
      </w:r>
    </w:p>
    <w:p w14:paraId="11A7BF49" w14:textId="77777777" w:rsidR="00544B07" w:rsidRDefault="00BA01D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i/>
        </w:rPr>
        <w:t>=PRESIDENTE DA CÂMARA=</w:t>
      </w:r>
    </w:p>
    <w:sectPr w:rsidR="00544B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2962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E37EB8" w14:textId="77777777" w:rsidR="001B28A8" w:rsidRDefault="001B28A8">
      <w:pPr>
        <w:spacing w:after="0" w:line="240" w:lineRule="auto"/>
      </w:pPr>
      <w:r>
        <w:separator/>
      </w:r>
    </w:p>
  </w:endnote>
  <w:endnote w:type="continuationSeparator" w:id="0">
    <w:p w14:paraId="16C62D29" w14:textId="77777777" w:rsidR="001B28A8" w:rsidRDefault="001B2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61AB38" w14:textId="77777777" w:rsidR="001B28A8" w:rsidRDefault="001B28A8">
      <w:pPr>
        <w:spacing w:after="0" w:line="240" w:lineRule="auto"/>
      </w:pPr>
      <w:r>
        <w:separator/>
      </w:r>
    </w:p>
  </w:footnote>
  <w:footnote w:type="continuationSeparator" w:id="0">
    <w:p w14:paraId="2CD4DFF0" w14:textId="77777777" w:rsidR="001B28A8" w:rsidRDefault="001B2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9275AF8"/>
    <w:multiLevelType w:val="hybridMultilevel"/>
    <w:tmpl w:val="35A6A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733FD"/>
    <w:multiLevelType w:val="hybridMultilevel"/>
    <w:tmpl w:val="CC7411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971366"/>
    <w:multiLevelType w:val="hybridMultilevel"/>
    <w:tmpl w:val="2DE8A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07"/>
    <w:rsid w:val="0003093B"/>
    <w:rsid w:val="000A0966"/>
    <w:rsid w:val="00152A69"/>
    <w:rsid w:val="00185223"/>
    <w:rsid w:val="001B28A8"/>
    <w:rsid w:val="0020182E"/>
    <w:rsid w:val="00220063"/>
    <w:rsid w:val="00293A50"/>
    <w:rsid w:val="002C5DFA"/>
    <w:rsid w:val="00321F73"/>
    <w:rsid w:val="0041300C"/>
    <w:rsid w:val="0043395E"/>
    <w:rsid w:val="004352E8"/>
    <w:rsid w:val="00437600"/>
    <w:rsid w:val="004517FD"/>
    <w:rsid w:val="00452252"/>
    <w:rsid w:val="00544B07"/>
    <w:rsid w:val="005861E9"/>
    <w:rsid w:val="005B07AE"/>
    <w:rsid w:val="005E5C08"/>
    <w:rsid w:val="005E79D2"/>
    <w:rsid w:val="00671887"/>
    <w:rsid w:val="006940BC"/>
    <w:rsid w:val="006F733B"/>
    <w:rsid w:val="00727E35"/>
    <w:rsid w:val="007C6EF8"/>
    <w:rsid w:val="0089208F"/>
    <w:rsid w:val="008B099A"/>
    <w:rsid w:val="008F7D98"/>
    <w:rsid w:val="00914019"/>
    <w:rsid w:val="009552B9"/>
    <w:rsid w:val="00A52B65"/>
    <w:rsid w:val="00A67AA8"/>
    <w:rsid w:val="00AE62E4"/>
    <w:rsid w:val="00BA01D7"/>
    <w:rsid w:val="00C05E3F"/>
    <w:rsid w:val="00C6753D"/>
    <w:rsid w:val="00C97ACC"/>
    <w:rsid w:val="00D011BB"/>
    <w:rsid w:val="00D448ED"/>
    <w:rsid w:val="00D56D40"/>
    <w:rsid w:val="00D81AA7"/>
    <w:rsid w:val="00DD491F"/>
    <w:rsid w:val="00DE4024"/>
    <w:rsid w:val="00ED2A44"/>
    <w:rsid w:val="00ED6855"/>
    <w:rsid w:val="00EE4693"/>
    <w:rsid w:val="00F3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C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azine</dc:creator>
  <cp:lastModifiedBy>vinyc</cp:lastModifiedBy>
  <cp:revision>3</cp:revision>
  <dcterms:created xsi:type="dcterms:W3CDTF">2021-08-16T16:45:00Z</dcterms:created>
  <dcterms:modified xsi:type="dcterms:W3CDTF">2021-08-17T20:09:00Z</dcterms:modified>
</cp:coreProperties>
</file>